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1" w:rsidRDefault="00CD1861" w:rsidP="0024603D">
      <w:pPr>
        <w:jc w:val="center"/>
        <w:rPr>
          <w:rFonts w:ascii="Arial" w:hAnsi="Arial" w:cs="Arial"/>
          <w:b/>
          <w:sz w:val="28"/>
          <w:szCs w:val="28"/>
        </w:rPr>
      </w:pPr>
    </w:p>
    <w:p w:rsidR="0033007C" w:rsidRPr="00CD1861" w:rsidRDefault="0024603D" w:rsidP="0024603D">
      <w:pPr>
        <w:jc w:val="center"/>
        <w:rPr>
          <w:rFonts w:ascii="Arial" w:hAnsi="Arial" w:cs="Arial"/>
          <w:b/>
          <w:sz w:val="28"/>
          <w:szCs w:val="28"/>
        </w:rPr>
      </w:pPr>
      <w:r w:rsidRPr="00CD1861">
        <w:rPr>
          <w:rFonts w:ascii="Arial" w:hAnsi="Arial" w:cs="Arial"/>
          <w:b/>
          <w:sz w:val="28"/>
          <w:szCs w:val="28"/>
        </w:rPr>
        <w:t>North Shore Secondary Schools Partnership</w:t>
      </w:r>
      <w:r w:rsidR="008F05D9">
        <w:rPr>
          <w:rFonts w:ascii="Arial" w:hAnsi="Arial" w:cs="Arial"/>
          <w:b/>
          <w:sz w:val="28"/>
          <w:szCs w:val="28"/>
        </w:rPr>
        <w:t xml:space="preserve"> (NS5</w:t>
      </w:r>
      <w:r w:rsidR="005A1CFC" w:rsidRPr="00CD1861">
        <w:rPr>
          <w:rFonts w:ascii="Arial" w:hAnsi="Arial" w:cs="Arial"/>
          <w:b/>
          <w:sz w:val="28"/>
          <w:szCs w:val="28"/>
        </w:rPr>
        <w:t>)</w:t>
      </w:r>
    </w:p>
    <w:p w:rsidR="0024603D" w:rsidRPr="00CD1861" w:rsidRDefault="0024603D" w:rsidP="0024603D">
      <w:pPr>
        <w:jc w:val="center"/>
        <w:rPr>
          <w:rFonts w:ascii="Arial" w:hAnsi="Arial" w:cs="Arial"/>
          <w:b/>
          <w:sz w:val="40"/>
          <w:szCs w:val="40"/>
        </w:rPr>
      </w:pPr>
      <w:r w:rsidRPr="00CD1861">
        <w:rPr>
          <w:rFonts w:ascii="Arial" w:hAnsi="Arial" w:cs="Arial"/>
          <w:b/>
          <w:sz w:val="40"/>
          <w:szCs w:val="40"/>
        </w:rPr>
        <w:t>Statement of Purpose</w:t>
      </w:r>
    </w:p>
    <w:p w:rsidR="0024603D" w:rsidRPr="00CD1861" w:rsidRDefault="0024603D" w:rsidP="0024603D">
      <w:pPr>
        <w:jc w:val="center"/>
        <w:rPr>
          <w:rFonts w:ascii="Arial" w:hAnsi="Arial" w:cs="Arial"/>
          <w:b/>
          <w:sz w:val="24"/>
          <w:szCs w:val="24"/>
        </w:rPr>
      </w:pPr>
      <w:r w:rsidRPr="00CD1861">
        <w:rPr>
          <w:rFonts w:ascii="Arial" w:hAnsi="Arial" w:cs="Arial"/>
          <w:b/>
          <w:sz w:val="24"/>
          <w:szCs w:val="24"/>
        </w:rPr>
        <w:t>May 2012</w:t>
      </w:r>
    </w:p>
    <w:p w:rsidR="00F17496" w:rsidRPr="00CD1861" w:rsidRDefault="0024603D" w:rsidP="00CD1861">
      <w:pPr>
        <w:jc w:val="both"/>
        <w:rPr>
          <w:rFonts w:ascii="Arial" w:hAnsi="Arial" w:cs="Arial"/>
          <w:sz w:val="24"/>
          <w:szCs w:val="24"/>
        </w:rPr>
      </w:pPr>
      <w:r w:rsidRPr="00CD1861">
        <w:rPr>
          <w:rFonts w:ascii="Arial" w:hAnsi="Arial" w:cs="Arial"/>
          <w:sz w:val="24"/>
          <w:szCs w:val="24"/>
        </w:rPr>
        <w:t>The North Shore Seco</w:t>
      </w:r>
      <w:r w:rsidR="008F05D9">
        <w:rPr>
          <w:rFonts w:ascii="Arial" w:hAnsi="Arial" w:cs="Arial"/>
          <w:sz w:val="24"/>
          <w:szCs w:val="24"/>
        </w:rPr>
        <w:t>ndary Schools Partnership (NS5</w:t>
      </w:r>
      <w:r w:rsidRPr="00CD1861">
        <w:rPr>
          <w:rFonts w:ascii="Arial" w:hAnsi="Arial" w:cs="Arial"/>
          <w:sz w:val="24"/>
          <w:szCs w:val="24"/>
        </w:rPr>
        <w:t>) has been established to take advantage of the opportunities that accrue from inter-school collaboration and coordinated operations</w:t>
      </w:r>
      <w:r w:rsidR="00F17496" w:rsidRPr="00CD1861">
        <w:rPr>
          <w:rFonts w:ascii="Arial" w:hAnsi="Arial" w:cs="Arial"/>
          <w:sz w:val="24"/>
          <w:szCs w:val="24"/>
        </w:rPr>
        <w:t xml:space="preserve"> across five local public secondary s</w:t>
      </w:r>
      <w:r w:rsidR="001C163F" w:rsidRPr="00CD1861">
        <w:rPr>
          <w:rFonts w:ascii="Arial" w:hAnsi="Arial" w:cs="Arial"/>
          <w:sz w:val="24"/>
          <w:szCs w:val="24"/>
        </w:rPr>
        <w:t>chools serving adjacent localit</w:t>
      </w:r>
      <w:r w:rsidR="00F17496" w:rsidRPr="00CD1861">
        <w:rPr>
          <w:rFonts w:ascii="Arial" w:hAnsi="Arial" w:cs="Arial"/>
          <w:sz w:val="24"/>
          <w:szCs w:val="24"/>
        </w:rPr>
        <w:t>ies on the North Shore</w:t>
      </w:r>
      <w:r w:rsidRPr="00CD1861">
        <w:rPr>
          <w:rFonts w:ascii="Arial" w:hAnsi="Arial" w:cs="Arial"/>
          <w:sz w:val="24"/>
          <w:szCs w:val="24"/>
        </w:rPr>
        <w:t xml:space="preserve">. The </w:t>
      </w:r>
      <w:r w:rsidR="00F17496" w:rsidRPr="00CD1861">
        <w:rPr>
          <w:rFonts w:ascii="Arial" w:hAnsi="Arial" w:cs="Arial"/>
          <w:sz w:val="24"/>
          <w:szCs w:val="24"/>
        </w:rPr>
        <w:t>development</w:t>
      </w:r>
      <w:r w:rsidRPr="00CD1861"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 w:rsidRPr="00CD1861">
        <w:rPr>
          <w:rFonts w:ascii="Arial" w:hAnsi="Arial" w:cs="Arial"/>
          <w:sz w:val="24"/>
          <w:szCs w:val="24"/>
        </w:rPr>
        <w:t>f a mutually supportive culture</w:t>
      </w:r>
      <w:r w:rsidR="00F17496" w:rsidRPr="00CD1861">
        <w:rPr>
          <w:rFonts w:ascii="Arial" w:hAnsi="Arial" w:cs="Arial"/>
          <w:sz w:val="24"/>
          <w:szCs w:val="24"/>
        </w:rPr>
        <w:t xml:space="preserve"> and operation across these schools has the potential to:</w:t>
      </w:r>
    </w:p>
    <w:p w:rsidR="00F17496" w:rsidRPr="00CD1861" w:rsidRDefault="00F17496" w:rsidP="00CD18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1861">
        <w:rPr>
          <w:rFonts w:ascii="Arial" w:hAnsi="Arial" w:cs="Arial"/>
          <w:sz w:val="24"/>
          <w:szCs w:val="24"/>
        </w:rPr>
        <w:t>better</w:t>
      </w:r>
      <w:r w:rsidR="0024603D" w:rsidRPr="00CD1861">
        <w:rPr>
          <w:rFonts w:ascii="Arial" w:hAnsi="Arial" w:cs="Arial"/>
          <w:sz w:val="24"/>
          <w:szCs w:val="24"/>
        </w:rPr>
        <w:t xml:space="preserve"> </w:t>
      </w:r>
      <w:r w:rsidRPr="00CD1861">
        <w:rPr>
          <w:rFonts w:ascii="Arial" w:hAnsi="Arial" w:cs="Arial"/>
          <w:sz w:val="24"/>
          <w:szCs w:val="24"/>
        </w:rPr>
        <w:t>serve</w:t>
      </w:r>
      <w:r w:rsidR="0024603D" w:rsidRPr="00CD1861">
        <w:rPr>
          <w:rFonts w:ascii="Arial" w:hAnsi="Arial" w:cs="Arial"/>
          <w:sz w:val="24"/>
          <w:szCs w:val="24"/>
        </w:rPr>
        <w:t xml:space="preserve"> the </w:t>
      </w:r>
      <w:r w:rsidRPr="00CD1861">
        <w:rPr>
          <w:rFonts w:ascii="Arial" w:hAnsi="Arial" w:cs="Arial"/>
          <w:sz w:val="24"/>
          <w:szCs w:val="24"/>
        </w:rPr>
        <w:t xml:space="preserve">interests of more young people than can be delivered by each school operating </w:t>
      </w:r>
      <w:r w:rsidR="005B0914" w:rsidRPr="00CD1861">
        <w:rPr>
          <w:rFonts w:ascii="Arial" w:hAnsi="Arial" w:cs="Arial"/>
          <w:sz w:val="24"/>
          <w:szCs w:val="24"/>
        </w:rPr>
        <w:t>separately</w:t>
      </w:r>
    </w:p>
    <w:p w:rsidR="00F17496" w:rsidRPr="00CD1861" w:rsidRDefault="00F17496" w:rsidP="00CD186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1861">
        <w:rPr>
          <w:rFonts w:ascii="Arial" w:hAnsi="Arial" w:cs="Arial"/>
          <w:sz w:val="24"/>
          <w:szCs w:val="24"/>
        </w:rPr>
        <w:t>enhance the learning and working environments for students and staff</w:t>
      </w:r>
    </w:p>
    <w:p w:rsidR="00F17496" w:rsidRPr="00CD1861" w:rsidRDefault="00F17496" w:rsidP="00CD186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1861">
        <w:rPr>
          <w:rFonts w:ascii="Arial" w:hAnsi="Arial" w:cs="Arial"/>
          <w:sz w:val="24"/>
          <w:szCs w:val="24"/>
        </w:rPr>
        <w:t xml:space="preserve">deliver consistent high quality services to families and communities associated with each school </w:t>
      </w:r>
      <w:r w:rsidR="0066258D" w:rsidRPr="00CD1861">
        <w:rPr>
          <w:rFonts w:ascii="Arial" w:hAnsi="Arial" w:cs="Arial"/>
          <w:sz w:val="24"/>
          <w:szCs w:val="24"/>
        </w:rPr>
        <w:t>and apply resources more efficiently in support of this goal</w:t>
      </w:r>
    </w:p>
    <w:p w:rsidR="0066258D" w:rsidRPr="00CD1861" w:rsidRDefault="0066258D" w:rsidP="00CD186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1861">
        <w:rPr>
          <w:rFonts w:ascii="Arial" w:hAnsi="Arial" w:cs="Arial"/>
          <w:sz w:val="24"/>
          <w:szCs w:val="24"/>
        </w:rPr>
        <w:t xml:space="preserve">increase access to and broaden the distribution of professional expertise and  experience across the five schools and </w:t>
      </w:r>
    </w:p>
    <w:p w:rsidR="00F17496" w:rsidRPr="00CD1861" w:rsidRDefault="00F17496" w:rsidP="00CD186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1861">
        <w:rPr>
          <w:rFonts w:ascii="Arial" w:hAnsi="Arial" w:cs="Arial"/>
          <w:sz w:val="24"/>
          <w:szCs w:val="24"/>
        </w:rPr>
        <w:t>maximise</w:t>
      </w:r>
      <w:r w:rsidR="0024603D" w:rsidRPr="00CD1861">
        <w:rPr>
          <w:rFonts w:ascii="Arial" w:hAnsi="Arial" w:cs="Arial"/>
          <w:sz w:val="24"/>
          <w:szCs w:val="24"/>
        </w:rPr>
        <w:t xml:space="preserve"> professional opportunities</w:t>
      </w:r>
      <w:r w:rsidRPr="00CD1861">
        <w:rPr>
          <w:rFonts w:ascii="Arial" w:hAnsi="Arial" w:cs="Arial"/>
          <w:sz w:val="24"/>
          <w:szCs w:val="24"/>
        </w:rPr>
        <w:t xml:space="preserve"> for staff</w:t>
      </w:r>
    </w:p>
    <w:p w:rsidR="00F17496" w:rsidRPr="00CD1861" w:rsidRDefault="00F17496" w:rsidP="00CD1861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CD1861">
        <w:rPr>
          <w:rFonts w:ascii="Arial" w:hAnsi="Arial" w:cs="Arial"/>
          <w:sz w:val="24"/>
          <w:szCs w:val="24"/>
        </w:rPr>
        <w:t>develop</w:t>
      </w:r>
      <w:proofErr w:type="gramEnd"/>
      <w:r w:rsidRPr="00CD1861">
        <w:rPr>
          <w:rFonts w:ascii="Arial" w:hAnsi="Arial" w:cs="Arial"/>
          <w:sz w:val="24"/>
          <w:szCs w:val="24"/>
        </w:rPr>
        <w:t xml:space="preserve"> a coordinated approach to enrolments</w:t>
      </w:r>
      <w:r w:rsidR="007B74AD" w:rsidRPr="00CD1861">
        <w:rPr>
          <w:rFonts w:ascii="Arial" w:hAnsi="Arial" w:cs="Arial"/>
          <w:sz w:val="24"/>
          <w:szCs w:val="24"/>
        </w:rPr>
        <w:t xml:space="preserve"> that encourages a strengthening of each school’s local enrolment component of overall enrolments.</w:t>
      </w:r>
    </w:p>
    <w:p w:rsidR="00F17496" w:rsidRPr="00CD1861" w:rsidRDefault="00F17496">
      <w:pPr>
        <w:rPr>
          <w:rFonts w:ascii="Arial" w:hAnsi="Arial" w:cs="Arial"/>
          <w:sz w:val="24"/>
          <w:szCs w:val="24"/>
        </w:rPr>
      </w:pPr>
    </w:p>
    <w:sectPr w:rsidR="00F17496" w:rsidRPr="00CD1861" w:rsidSect="00395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36" w:rsidRDefault="00427A36" w:rsidP="00A563B7">
      <w:pPr>
        <w:spacing w:after="0" w:line="240" w:lineRule="auto"/>
      </w:pPr>
      <w:r>
        <w:separator/>
      </w:r>
    </w:p>
  </w:endnote>
  <w:endnote w:type="continuationSeparator" w:id="0">
    <w:p w:rsidR="00427A36" w:rsidRDefault="00427A36" w:rsidP="00A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36" w:rsidRDefault="00427A36" w:rsidP="00A563B7">
      <w:pPr>
        <w:spacing w:after="0" w:line="240" w:lineRule="auto"/>
      </w:pPr>
      <w:r>
        <w:separator/>
      </w:r>
    </w:p>
  </w:footnote>
  <w:footnote w:type="continuationSeparator" w:id="0">
    <w:p w:rsidR="00427A36" w:rsidRDefault="00427A36" w:rsidP="00A5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7" w:rsidRDefault="00A56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D09"/>
    <w:multiLevelType w:val="hybridMultilevel"/>
    <w:tmpl w:val="44D62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687F"/>
    <w:multiLevelType w:val="hybridMultilevel"/>
    <w:tmpl w:val="3BB27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F4C"/>
    <w:rsid w:val="001C163F"/>
    <w:rsid w:val="001F2F4C"/>
    <w:rsid w:val="0024603D"/>
    <w:rsid w:val="0033007C"/>
    <w:rsid w:val="003959C1"/>
    <w:rsid w:val="00427A36"/>
    <w:rsid w:val="005A1CFC"/>
    <w:rsid w:val="005B0914"/>
    <w:rsid w:val="0066258D"/>
    <w:rsid w:val="007B74AD"/>
    <w:rsid w:val="008F05D9"/>
    <w:rsid w:val="00A563B7"/>
    <w:rsid w:val="00C8134C"/>
    <w:rsid w:val="00CD1861"/>
    <w:rsid w:val="00F1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B7"/>
  </w:style>
  <w:style w:type="paragraph" w:styleId="Footer">
    <w:name w:val="footer"/>
    <w:basedOn w:val="Normal"/>
    <w:link w:val="FooterChar"/>
    <w:uiPriority w:val="99"/>
    <w:unhideWhenUsed/>
    <w:rsid w:val="00A5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B7"/>
  </w:style>
  <w:style w:type="paragraph" w:styleId="Footer">
    <w:name w:val="footer"/>
    <w:basedOn w:val="Normal"/>
    <w:link w:val="FooterChar"/>
    <w:uiPriority w:val="99"/>
    <w:unhideWhenUsed/>
    <w:rsid w:val="00A5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Mark</dc:creator>
  <cp:lastModifiedBy>yandaroo</cp:lastModifiedBy>
  <cp:revision>2</cp:revision>
  <cp:lastPrinted>2012-05-22T22:02:00Z</cp:lastPrinted>
  <dcterms:created xsi:type="dcterms:W3CDTF">2012-12-30T01:39:00Z</dcterms:created>
  <dcterms:modified xsi:type="dcterms:W3CDTF">2012-12-30T01:39:00Z</dcterms:modified>
</cp:coreProperties>
</file>